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FA" w:rsidRDefault="002324FA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P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257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4B0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4B0223" w:rsidRPr="009F2B4F" w:rsidTr="008002D1">
        <w:trPr>
          <w:trHeight w:val="530"/>
        </w:trPr>
        <w:tc>
          <w:tcPr>
            <w:tcW w:w="651" w:type="dxa"/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B0223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961" w:type="dxa"/>
          </w:tcPr>
          <w:p w:rsidR="004B0223" w:rsidRPr="009F2B4F" w:rsidRDefault="004B0223" w:rsidP="00257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70D3">
              <w:rPr>
                <w:rFonts w:ascii="Times New Roman" w:hAnsi="Times New Roman" w:cs="Times New Roman"/>
                <w:sz w:val="24"/>
                <w:szCs w:val="24"/>
              </w:rPr>
              <w:t xml:space="preserve"> хід підготовки об’єктів житлового фонду до роботи в осінньо-зимовий період 2025/2026 років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B0223" w:rsidRPr="009F2B4F" w:rsidRDefault="002570D3" w:rsidP="00257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Лямін А.Ю.</w:t>
            </w:r>
            <w:r w:rsidR="004B0223"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голови районної ради з питань діяльності виконавчого органу</w:t>
            </w:r>
          </w:p>
        </w:tc>
      </w:tr>
      <w:tr w:rsidR="004B0223" w:rsidRPr="009F2B4F" w:rsidTr="008002D1">
        <w:trPr>
          <w:trHeight w:val="530"/>
        </w:trPr>
        <w:tc>
          <w:tcPr>
            <w:tcW w:w="651" w:type="dxa"/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4B0223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961" w:type="dxa"/>
          </w:tcPr>
          <w:p w:rsidR="004B0223" w:rsidRPr="009F2B4F" w:rsidRDefault="004B0223" w:rsidP="00257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</w:t>
            </w:r>
            <w:r w:rsidR="002570D3">
              <w:rPr>
                <w:rFonts w:ascii="Times New Roman" w:hAnsi="Times New Roman" w:cs="Times New Roman"/>
                <w:sz w:val="24"/>
                <w:szCs w:val="24"/>
              </w:rPr>
              <w:t xml:space="preserve"> до складу комісії з питань евакуації Київського району </w:t>
            </w:r>
            <w:proofErr w:type="spellStart"/>
            <w:r w:rsidR="002570D3">
              <w:rPr>
                <w:rFonts w:ascii="Times New Roman" w:hAnsi="Times New Roman" w:cs="Times New Roman"/>
                <w:sz w:val="24"/>
                <w:szCs w:val="24"/>
              </w:rPr>
              <w:t>м.Полтави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117F" w:rsidRPr="009F2B4F" w:rsidTr="008002D1">
        <w:trPr>
          <w:trHeight w:val="530"/>
        </w:trPr>
        <w:tc>
          <w:tcPr>
            <w:tcW w:w="651" w:type="dxa"/>
          </w:tcPr>
          <w:p w:rsidR="00A0117F" w:rsidRDefault="00A0117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A0117F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961" w:type="dxa"/>
          </w:tcPr>
          <w:p w:rsidR="00A0117F" w:rsidRDefault="00A0117F" w:rsidP="00257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схвалення Прогнозу бюджету Київського району у місті Полтава на 2026-2028 роки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17F" w:rsidRPr="009F2B4F" w:rsidRDefault="00A0117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0117F" w:rsidRPr="009F2B4F" w:rsidRDefault="00A0117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Білоконь С.М.- начальник відділу</w:t>
            </w: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D7590E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F2B4F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961" w:type="dxa"/>
          </w:tcPr>
          <w:p w:rsidR="009F2B4F" w:rsidRPr="009F2B4F" w:rsidRDefault="009F2B4F" w:rsidP="003E6D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3E6D38">
              <w:rPr>
                <w:rFonts w:ascii="Times New Roman" w:hAnsi="Times New Roman" w:cs="Times New Roman"/>
                <w:sz w:val="24"/>
                <w:szCs w:val="24"/>
              </w:rPr>
              <w:t>затвердження висновку щодо доцільності позбавлення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 xml:space="preserve"> батьківських прав Особа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начальник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C842BA" w:rsidRPr="009F2B4F" w:rsidTr="008002D1">
        <w:trPr>
          <w:trHeight w:val="530"/>
        </w:trPr>
        <w:tc>
          <w:tcPr>
            <w:tcW w:w="651" w:type="dxa"/>
          </w:tcPr>
          <w:p w:rsidR="00C842BA" w:rsidRDefault="00D7590E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C842BA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961" w:type="dxa"/>
          </w:tcPr>
          <w:p w:rsidR="00C842BA" w:rsidRPr="009F2B4F" w:rsidRDefault="00C842BA" w:rsidP="00504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визначення участі батька у вихованні малолітньої 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842BA" w:rsidRPr="009F2B4F" w:rsidRDefault="00C842BA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C842BA" w:rsidRPr="009F2B4F" w:rsidRDefault="00C842BA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B06" w:rsidRPr="009F2B4F" w:rsidTr="008002D1">
        <w:trPr>
          <w:trHeight w:val="530"/>
        </w:trPr>
        <w:tc>
          <w:tcPr>
            <w:tcW w:w="651" w:type="dxa"/>
          </w:tcPr>
          <w:p w:rsidR="00124B06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124B06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961" w:type="dxa"/>
          </w:tcPr>
          <w:p w:rsidR="00124B06" w:rsidRDefault="00124B06" w:rsidP="00504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малолітнім 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24B06" w:rsidRPr="009F2B4F" w:rsidRDefault="00124B0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24B06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9F2B4F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961" w:type="dxa"/>
          </w:tcPr>
          <w:p w:rsidR="009F2B4F" w:rsidRPr="009F2B4F" w:rsidRDefault="009F2B4F" w:rsidP="0050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 надання дозволу на зміну місця реєстрації малолітнього 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, 2020 </w:t>
            </w:r>
            <w:proofErr w:type="spellStart"/>
            <w:r w:rsidR="00C842BA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="00C84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9F2B4F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961" w:type="dxa"/>
          </w:tcPr>
          <w:p w:rsidR="009F2B4F" w:rsidRPr="009F2B4F" w:rsidRDefault="004B0223" w:rsidP="00504F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 визначення участі батька 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>Особа1</w:t>
            </w:r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 у вихованні та спілкуванні з малолітнім </w:t>
            </w:r>
            <w:r w:rsidR="00504FA5">
              <w:rPr>
                <w:rFonts w:ascii="Times New Roman" w:hAnsi="Times New Roman" w:cs="Times New Roman"/>
                <w:sz w:val="24"/>
                <w:szCs w:val="24"/>
              </w:rPr>
              <w:t>Особа2</w:t>
            </w:r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C842B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proofErr w:type="spellStart"/>
            <w:r w:rsidR="00C842BA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="00C842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F7B" w:rsidRPr="009F2B4F" w:rsidTr="008002D1">
        <w:trPr>
          <w:trHeight w:val="530"/>
        </w:trPr>
        <w:tc>
          <w:tcPr>
            <w:tcW w:w="651" w:type="dxa"/>
          </w:tcPr>
          <w:p w:rsidR="00321F7B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321F7B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961" w:type="dxa"/>
          </w:tcPr>
          <w:p w:rsidR="00321F7B" w:rsidRPr="009F2B4F" w:rsidRDefault="00321F7B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визначення участі батька у вихованні малолітньої дитини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F7B" w:rsidRPr="009F2B4F" w:rsidTr="008002D1">
        <w:trPr>
          <w:trHeight w:val="530"/>
        </w:trPr>
        <w:tc>
          <w:tcPr>
            <w:tcW w:w="651" w:type="dxa"/>
          </w:tcPr>
          <w:p w:rsidR="00321F7B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321F7B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961" w:type="dxa"/>
          </w:tcPr>
          <w:p w:rsidR="00321F7B" w:rsidRDefault="00321F7B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вибуття особи з числа дітей-сиріт із дитячого будинку сімейного типу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1F7B" w:rsidRPr="009F2B4F" w:rsidTr="008002D1">
        <w:trPr>
          <w:trHeight w:val="530"/>
        </w:trPr>
        <w:tc>
          <w:tcPr>
            <w:tcW w:w="651" w:type="dxa"/>
          </w:tcPr>
          <w:p w:rsidR="00321F7B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321F7B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961" w:type="dxa"/>
          </w:tcPr>
          <w:p w:rsidR="00321F7B" w:rsidRDefault="00321F7B" w:rsidP="00C842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надання статусу дітям, які постраждали внаслідок во</w:t>
            </w:r>
            <w:r w:rsidR="00D7590E">
              <w:rPr>
                <w:rFonts w:ascii="Times New Roman" w:hAnsi="Times New Roman" w:cs="Times New Roman"/>
                <w:sz w:val="24"/>
                <w:szCs w:val="24"/>
              </w:rPr>
              <w:t>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321F7B" w:rsidRPr="009F2B4F" w:rsidRDefault="00321F7B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160B27">
        <w:trPr>
          <w:trHeight w:val="750"/>
        </w:trPr>
        <w:tc>
          <w:tcPr>
            <w:tcW w:w="651" w:type="dxa"/>
          </w:tcPr>
          <w:p w:rsidR="009F2B4F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F2B4F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0CE" w:rsidRPr="009F2B4F" w:rsidTr="004B0223">
        <w:trPr>
          <w:trHeight w:val="990"/>
        </w:trPr>
        <w:tc>
          <w:tcPr>
            <w:tcW w:w="651" w:type="dxa"/>
          </w:tcPr>
          <w:p w:rsidR="00A730CE" w:rsidRPr="004B0223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A730CE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961" w:type="dxa"/>
          </w:tcPr>
          <w:p w:rsidR="00A730CE" w:rsidRPr="009F2B4F" w:rsidRDefault="00A730CE" w:rsidP="00D75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D7590E">
              <w:rPr>
                <w:rFonts w:ascii="Times New Roman" w:hAnsi="Times New Roman" w:cs="Times New Roman"/>
                <w:sz w:val="24"/>
                <w:szCs w:val="24"/>
              </w:rPr>
              <w:t xml:space="preserve"> виплату матеріальної грошової винагороди членам громадських формувань з охорони громадського порядку Київського району </w:t>
            </w:r>
            <w:proofErr w:type="spellStart"/>
            <w:r w:rsidR="00D7590E">
              <w:rPr>
                <w:rFonts w:ascii="Times New Roman" w:hAnsi="Times New Roman" w:cs="Times New Roman"/>
                <w:sz w:val="24"/>
                <w:szCs w:val="24"/>
              </w:rPr>
              <w:t>м.Полтави</w:t>
            </w:r>
            <w:proofErr w:type="spellEnd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30CE" w:rsidRPr="00160B27" w:rsidRDefault="00D7590E" w:rsidP="00A730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обліку, контролю </w:t>
            </w:r>
            <w:r w:rsidR="00160B27"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730CE" w:rsidRPr="009F2B4F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 – завідувач відділу</w:t>
            </w:r>
          </w:p>
        </w:tc>
      </w:tr>
      <w:tr w:rsidR="00160B27" w:rsidRPr="009F2B4F" w:rsidTr="00160B27">
        <w:trPr>
          <w:trHeight w:val="545"/>
        </w:trPr>
        <w:tc>
          <w:tcPr>
            <w:tcW w:w="651" w:type="dxa"/>
          </w:tcPr>
          <w:p w:rsidR="00160B27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160B27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961" w:type="dxa"/>
          </w:tcPr>
          <w:p w:rsidR="00160B27" w:rsidRPr="009F2B4F" w:rsidRDefault="00160B27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серпень 2025р.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60B27" w:rsidRPr="009F2B4F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160B27" w:rsidRPr="009F2B4F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Сопко О.М. – керуючий справами </w:t>
            </w:r>
          </w:p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0B27" w:rsidRPr="009F2B4F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0B27" w:rsidRPr="009F2B4F" w:rsidTr="00160B27">
        <w:trPr>
          <w:trHeight w:val="768"/>
        </w:trPr>
        <w:tc>
          <w:tcPr>
            <w:tcW w:w="651" w:type="dxa"/>
          </w:tcPr>
          <w:p w:rsidR="00160B27" w:rsidRPr="009F2B4F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160B27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961" w:type="dxa"/>
          </w:tcPr>
          <w:p w:rsidR="00160B27" w:rsidRDefault="00160B27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 план роботи виконавчого комітету районної ради на четвертий квартал 2025 року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60B27" w:rsidRPr="009F2B4F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0B27" w:rsidRPr="009F2B4F" w:rsidTr="00160B27">
        <w:trPr>
          <w:trHeight w:val="376"/>
        </w:trPr>
        <w:tc>
          <w:tcPr>
            <w:tcW w:w="651" w:type="dxa"/>
          </w:tcPr>
          <w:p w:rsidR="00160B27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160B27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961" w:type="dxa"/>
          </w:tcPr>
          <w:p w:rsidR="00160B27" w:rsidRDefault="00160B27" w:rsidP="00160B2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передачу документів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60B27" w:rsidRPr="009F2B4F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0B27" w:rsidRPr="009F2B4F" w:rsidTr="008002D1">
        <w:trPr>
          <w:trHeight w:val="530"/>
        </w:trPr>
        <w:tc>
          <w:tcPr>
            <w:tcW w:w="651" w:type="dxa"/>
          </w:tcPr>
          <w:p w:rsidR="00160B27" w:rsidRDefault="00124B06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:rsidR="00160B27" w:rsidRPr="009F2B4F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961" w:type="dxa"/>
          </w:tcPr>
          <w:p w:rsidR="00160B27" w:rsidRDefault="00160B27" w:rsidP="00160B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 переоформлення особових рахунків</w:t>
            </w:r>
            <w:r w:rsidRPr="00160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0B27" w:rsidRPr="009F2B4F" w:rsidRDefault="00160B27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160B27" w:rsidRPr="009F2B4F" w:rsidRDefault="00160B27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60B27" w:rsidRPr="00160B27" w:rsidRDefault="00160B27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0B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Борисенко І.Г. – завідувач сектору відділу ОКЗД</w:t>
            </w:r>
          </w:p>
        </w:tc>
      </w:tr>
      <w:tr w:rsidR="00124B06" w:rsidRPr="009F2B4F" w:rsidTr="008002D1">
        <w:trPr>
          <w:trHeight w:val="530"/>
        </w:trPr>
        <w:tc>
          <w:tcPr>
            <w:tcW w:w="651" w:type="dxa"/>
          </w:tcPr>
          <w:p w:rsidR="00124B06" w:rsidRDefault="00124B06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124B06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961" w:type="dxa"/>
          </w:tcPr>
          <w:p w:rsidR="00124B06" w:rsidRDefault="00124B06" w:rsidP="00160B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здійснення правочинів стосовно нерухомого майна, право власності на яке,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або право користування яким мають діти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4B06" w:rsidRPr="009F2B4F" w:rsidRDefault="00124B06" w:rsidP="00124B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Служба у справах дітей</w:t>
            </w:r>
          </w:p>
          <w:p w:rsidR="00124B06" w:rsidRPr="009F2B4F" w:rsidRDefault="00124B06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24B06" w:rsidRPr="00160B27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Серебряний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начальник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  <w:tr w:rsidR="00124B06" w:rsidRPr="009F2B4F" w:rsidTr="008002D1">
        <w:trPr>
          <w:trHeight w:val="530"/>
        </w:trPr>
        <w:tc>
          <w:tcPr>
            <w:tcW w:w="651" w:type="dxa"/>
          </w:tcPr>
          <w:p w:rsidR="00124B06" w:rsidRDefault="00124B06" w:rsidP="00160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92" w:type="dxa"/>
          </w:tcPr>
          <w:p w:rsidR="00124B06" w:rsidRDefault="00124B06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961" w:type="dxa"/>
          </w:tcPr>
          <w:p w:rsidR="00124B06" w:rsidRDefault="00124B06" w:rsidP="00124B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уповноваження посадових осіб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складати протоколи про адміністративні правопорушення згідно ст. 150 КУпАП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4B06" w:rsidRPr="009F2B4F" w:rsidRDefault="00124B06" w:rsidP="00160B2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24B06" w:rsidRPr="00160B27" w:rsidRDefault="00124B0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С.М.- завідувач відділу</w:t>
            </w:r>
          </w:p>
        </w:tc>
      </w:tr>
    </w:tbl>
    <w:p w:rsid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9F2B4F" w:rsidRPr="00160B27" w:rsidRDefault="00160B27" w:rsidP="00160B2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F2B4F"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160B27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04" w:rsidRDefault="00282304">
      <w:pPr>
        <w:spacing w:line="240" w:lineRule="auto"/>
      </w:pPr>
      <w:r>
        <w:separator/>
      </w:r>
    </w:p>
  </w:endnote>
  <w:endnote w:type="continuationSeparator" w:id="0">
    <w:p w:rsidR="00282304" w:rsidRDefault="002823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04" w:rsidRDefault="00282304">
      <w:pPr>
        <w:spacing w:after="0"/>
      </w:pPr>
      <w:r>
        <w:separator/>
      </w:r>
    </w:p>
  </w:footnote>
  <w:footnote w:type="continuationSeparator" w:id="0">
    <w:p w:rsidR="00282304" w:rsidRDefault="002823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06B9"/>
    <w:rsid w:val="000628E1"/>
    <w:rsid w:val="000721AF"/>
    <w:rsid w:val="0008254D"/>
    <w:rsid w:val="00090912"/>
    <w:rsid w:val="000A52B5"/>
    <w:rsid w:val="000C3288"/>
    <w:rsid w:val="000D3E2C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24B06"/>
    <w:rsid w:val="00132E43"/>
    <w:rsid w:val="00133D25"/>
    <w:rsid w:val="00137FC1"/>
    <w:rsid w:val="00140644"/>
    <w:rsid w:val="00160B27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570D3"/>
    <w:rsid w:val="00261A3D"/>
    <w:rsid w:val="00267487"/>
    <w:rsid w:val="00282304"/>
    <w:rsid w:val="002A6355"/>
    <w:rsid w:val="002E30C1"/>
    <w:rsid w:val="002E654D"/>
    <w:rsid w:val="002F7AE8"/>
    <w:rsid w:val="00310FE0"/>
    <w:rsid w:val="00321F7B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E6D38"/>
    <w:rsid w:val="003F1C62"/>
    <w:rsid w:val="004102CD"/>
    <w:rsid w:val="00437D70"/>
    <w:rsid w:val="00456267"/>
    <w:rsid w:val="004655B1"/>
    <w:rsid w:val="00471120"/>
    <w:rsid w:val="004738CC"/>
    <w:rsid w:val="004B0223"/>
    <w:rsid w:val="004B30C4"/>
    <w:rsid w:val="004C2F02"/>
    <w:rsid w:val="004D050C"/>
    <w:rsid w:val="004D4705"/>
    <w:rsid w:val="004F0F99"/>
    <w:rsid w:val="004F60E2"/>
    <w:rsid w:val="00504FA5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17F"/>
    <w:rsid w:val="00A018D9"/>
    <w:rsid w:val="00A069E2"/>
    <w:rsid w:val="00A154FC"/>
    <w:rsid w:val="00A210C9"/>
    <w:rsid w:val="00A232D8"/>
    <w:rsid w:val="00A730CE"/>
    <w:rsid w:val="00A86357"/>
    <w:rsid w:val="00A9227C"/>
    <w:rsid w:val="00AA24F0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842BA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7590E"/>
    <w:rsid w:val="00D81132"/>
    <w:rsid w:val="00DA2007"/>
    <w:rsid w:val="00DB0983"/>
    <w:rsid w:val="00DC7CF1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922E0"/>
    <w:rsid w:val="00EA39DC"/>
    <w:rsid w:val="00EA6D62"/>
    <w:rsid w:val="00EB6A2A"/>
    <w:rsid w:val="00ED6E06"/>
    <w:rsid w:val="00EF2B51"/>
    <w:rsid w:val="00F05A76"/>
    <w:rsid w:val="00F1569D"/>
    <w:rsid w:val="00F176D9"/>
    <w:rsid w:val="00F21C63"/>
    <w:rsid w:val="00F3115A"/>
    <w:rsid w:val="00F3582D"/>
    <w:rsid w:val="00F36A07"/>
    <w:rsid w:val="00F80F71"/>
    <w:rsid w:val="00F811D0"/>
    <w:rsid w:val="00FA52A6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F2A8E-C8DE-42B1-9677-25CB13D55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3402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180</cp:revision>
  <cp:lastPrinted>2025-09-09T10:06:00Z</cp:lastPrinted>
  <dcterms:created xsi:type="dcterms:W3CDTF">2021-01-11T10:48:00Z</dcterms:created>
  <dcterms:modified xsi:type="dcterms:W3CDTF">2025-09-26T08:56:00Z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